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AB" w:rsidRDefault="00B93EAB">
      <w:pPr>
        <w:rPr>
          <w:rFonts w:hint="cs"/>
        </w:rPr>
      </w:pPr>
    </w:p>
    <w:p w:rsidR="00956363" w:rsidRPr="00956363" w:rsidRDefault="00956363" w:rsidP="00B93EAB">
      <w:pPr>
        <w:jc w:val="center"/>
        <w:rPr>
          <w:rFonts w:cs="Traditional Arabic"/>
          <w:b/>
          <w:bCs/>
          <w:rtl/>
        </w:rPr>
      </w:pPr>
    </w:p>
    <w:p w:rsidR="00E70D1C" w:rsidRPr="00E70D1C" w:rsidRDefault="00E70D1C" w:rsidP="00E70D1C">
      <w:pPr>
        <w:pStyle w:val="1"/>
        <w:ind w:left="-501" w:right="-709" w:firstLine="142"/>
        <w:rPr>
          <w:rFonts w:cs="Traditional Arabic"/>
          <w:szCs w:val="28"/>
          <w:rtl/>
        </w:rPr>
      </w:pPr>
      <w:r w:rsidRPr="00E70D1C">
        <w:rPr>
          <w:rFonts w:cs="Traditional Arabic"/>
          <w:szCs w:val="28"/>
          <w:rtl/>
        </w:rPr>
        <w:t xml:space="preserve">سعادة عميد البحث العلمي </w:t>
      </w:r>
      <w:r w:rsidRPr="00E70D1C">
        <w:rPr>
          <w:rFonts w:cs="Traditional Arabic"/>
          <w:szCs w:val="28"/>
          <w:rtl/>
        </w:rPr>
        <w:tab/>
      </w:r>
      <w:r w:rsidRPr="00E70D1C">
        <w:rPr>
          <w:rFonts w:cs="Traditional Arabic"/>
          <w:szCs w:val="28"/>
          <w:rtl/>
        </w:rPr>
        <w:tab/>
      </w:r>
      <w:r w:rsidRPr="00E70D1C">
        <w:rPr>
          <w:rFonts w:cs="Traditional Arabic"/>
          <w:szCs w:val="28"/>
          <w:rtl/>
        </w:rPr>
        <w:tab/>
      </w:r>
      <w:r w:rsidRPr="00E70D1C">
        <w:rPr>
          <w:rFonts w:cs="Traditional Arabic" w:hint="cs"/>
          <w:szCs w:val="28"/>
          <w:rtl/>
        </w:rPr>
        <w:tab/>
      </w:r>
      <w:r w:rsidRPr="00E70D1C">
        <w:rPr>
          <w:rFonts w:cs="Traditional Arabic" w:hint="cs"/>
          <w:szCs w:val="28"/>
          <w:rtl/>
        </w:rPr>
        <w:tab/>
      </w:r>
      <w:r w:rsidRPr="00E70D1C">
        <w:rPr>
          <w:rFonts w:cs="Traditional Arabic" w:hint="cs"/>
          <w:szCs w:val="28"/>
          <w:rtl/>
        </w:rPr>
        <w:tab/>
      </w:r>
      <w:r w:rsidRPr="00E70D1C">
        <w:rPr>
          <w:rFonts w:cs="Traditional Arabic"/>
          <w:szCs w:val="28"/>
          <w:rtl/>
        </w:rPr>
        <w:tab/>
      </w:r>
      <w:r w:rsidRPr="00E70D1C">
        <w:rPr>
          <w:rFonts w:cs="Traditional Arabic"/>
          <w:szCs w:val="28"/>
          <w:rtl/>
        </w:rPr>
        <w:tab/>
      </w:r>
      <w:r w:rsidRPr="00E70D1C">
        <w:rPr>
          <w:rFonts w:cs="Traditional Arabic"/>
          <w:szCs w:val="28"/>
          <w:rtl/>
        </w:rPr>
        <w:tab/>
      </w:r>
      <w:r w:rsidRPr="00E70D1C">
        <w:rPr>
          <w:rFonts w:cs="Traditional Arabic"/>
          <w:szCs w:val="28"/>
          <w:rtl/>
        </w:rPr>
        <w:tab/>
        <w:t>المحترم</w:t>
      </w:r>
    </w:p>
    <w:p w:rsidR="00E70D1C" w:rsidRPr="00E70D1C" w:rsidRDefault="00E70D1C" w:rsidP="00E70D1C">
      <w:pPr>
        <w:spacing w:after="0" w:line="240" w:lineRule="auto"/>
        <w:ind w:left="-501" w:right="-709" w:firstLine="142"/>
        <w:rPr>
          <w:rFonts w:ascii="Calibri" w:eastAsia="Calibri" w:hAnsi="Calibri" w:cs="Traditional Arabic"/>
          <w:b/>
          <w:bCs/>
          <w:szCs w:val="28"/>
          <w:rtl/>
        </w:rPr>
      </w:pPr>
      <w:r w:rsidRPr="00E70D1C">
        <w:rPr>
          <w:rFonts w:ascii="Calibri" w:eastAsia="Calibri" w:hAnsi="Calibri" w:cs="Traditional Arabic"/>
          <w:b/>
          <w:bCs/>
          <w:szCs w:val="28"/>
          <w:rtl/>
        </w:rPr>
        <w:t>السلام عليكم ورحمة الله وبركاته وبعد:</w:t>
      </w:r>
    </w:p>
    <w:p w:rsidR="00E70D1C" w:rsidRPr="004E697F" w:rsidRDefault="00E70D1C" w:rsidP="004E697F">
      <w:pPr>
        <w:pStyle w:val="a4"/>
        <w:ind w:left="-501" w:right="-709" w:firstLine="142"/>
        <w:rPr>
          <w:rFonts w:cs="Traditional Arabic"/>
          <w:sz w:val="22"/>
          <w:szCs w:val="32"/>
          <w:rtl/>
        </w:rPr>
      </w:pPr>
      <w:r w:rsidRPr="004E697F">
        <w:rPr>
          <w:rFonts w:cs="Traditional Arabic"/>
          <w:sz w:val="22"/>
          <w:szCs w:val="32"/>
          <w:rtl/>
        </w:rPr>
        <w:t xml:space="preserve">أشير إلى بحثنا رقم (   </w:t>
      </w:r>
      <w:r w:rsidRPr="004E697F">
        <w:rPr>
          <w:rFonts w:cs="Traditional Arabic"/>
          <w:sz w:val="22"/>
          <w:szCs w:val="32"/>
          <w:rtl/>
        </w:rPr>
        <w:tab/>
      </w:r>
      <w:r w:rsidRPr="004E697F">
        <w:rPr>
          <w:rFonts w:cs="Traditional Arabic"/>
          <w:sz w:val="22"/>
          <w:szCs w:val="32"/>
          <w:rtl/>
        </w:rPr>
        <w:tab/>
        <w:t xml:space="preserve">) بكلية (   </w:t>
      </w:r>
      <w:r w:rsidRPr="004E697F">
        <w:rPr>
          <w:rFonts w:cs="Traditional Arabic"/>
          <w:sz w:val="22"/>
          <w:szCs w:val="32"/>
          <w:rtl/>
        </w:rPr>
        <w:tab/>
        <w:t xml:space="preserve">            )  والمعنون</w:t>
      </w:r>
      <w:r w:rsidRPr="004E697F">
        <w:rPr>
          <w:rFonts w:cs="Traditional Arabic" w:hint="cs"/>
          <w:sz w:val="22"/>
          <w:szCs w:val="32"/>
          <w:rtl/>
        </w:rPr>
        <w:t xml:space="preserve"> بـ</w:t>
      </w:r>
      <w:r w:rsidRPr="004E697F">
        <w:rPr>
          <w:rFonts w:cs="Traditional Arabic"/>
          <w:sz w:val="22"/>
          <w:szCs w:val="32"/>
          <w:rtl/>
        </w:rPr>
        <w:t xml:space="preserve"> (</w:t>
      </w:r>
      <w:r w:rsidRPr="004E697F">
        <w:rPr>
          <w:rFonts w:cs="Traditional Arabic"/>
          <w:sz w:val="22"/>
          <w:szCs w:val="32"/>
          <w:rtl/>
        </w:rPr>
        <w:tab/>
      </w:r>
      <w:r w:rsidRPr="004E697F">
        <w:rPr>
          <w:rFonts w:cs="Traditional Arabic"/>
          <w:sz w:val="22"/>
          <w:szCs w:val="32"/>
        </w:rPr>
        <w:t xml:space="preserve">                     </w:t>
      </w:r>
      <w:r w:rsidR="004E697F">
        <w:rPr>
          <w:rFonts w:cs="Traditional Arabic"/>
          <w:sz w:val="22"/>
          <w:szCs w:val="32"/>
        </w:rPr>
        <w:t xml:space="preserve">                </w:t>
      </w:r>
      <w:r w:rsidRPr="004E697F">
        <w:rPr>
          <w:rFonts w:cs="Traditional Arabic"/>
          <w:sz w:val="22"/>
          <w:szCs w:val="32"/>
          <w:rtl/>
        </w:rPr>
        <w:tab/>
        <w:t>) والممول من الجامعة</w:t>
      </w:r>
      <w:r w:rsidRPr="004E697F">
        <w:rPr>
          <w:rFonts w:cs="Traditional Arabic"/>
          <w:sz w:val="22"/>
          <w:szCs w:val="32"/>
        </w:rPr>
        <w:t xml:space="preserve"> </w:t>
      </w:r>
      <w:r w:rsidRPr="004E697F">
        <w:rPr>
          <w:rFonts w:cs="Traditional Arabic" w:hint="cs"/>
          <w:sz w:val="22"/>
          <w:szCs w:val="32"/>
          <w:rtl/>
        </w:rPr>
        <w:t>بموافقة مجلس عمادة البحث العلمي.</w:t>
      </w:r>
      <w:r w:rsidRPr="004E697F">
        <w:rPr>
          <w:rFonts w:cs="Traditional Arabic"/>
          <w:sz w:val="22"/>
          <w:szCs w:val="32"/>
        </w:rPr>
        <w:t xml:space="preserve">       </w:t>
      </w:r>
    </w:p>
    <w:p w:rsidR="00E70D1C" w:rsidRPr="004E697F" w:rsidRDefault="00E70D1C" w:rsidP="00E70D1C">
      <w:pPr>
        <w:pStyle w:val="a4"/>
        <w:ind w:left="-501" w:right="-709" w:firstLine="142"/>
        <w:rPr>
          <w:rFonts w:cs="Traditional Arabic"/>
          <w:sz w:val="22"/>
          <w:szCs w:val="32"/>
          <w:rtl/>
        </w:rPr>
      </w:pPr>
      <w:r w:rsidRPr="004E697F">
        <w:rPr>
          <w:rFonts w:cs="Traditional Arabic"/>
          <w:sz w:val="22"/>
          <w:szCs w:val="32"/>
          <w:rtl/>
        </w:rPr>
        <w:t>آمل التكرم بالموافقة على صرف استحقاقات</w:t>
      </w:r>
      <w:r w:rsidRPr="004E697F">
        <w:rPr>
          <w:rFonts w:cs="Traditional Arabic" w:hint="cs"/>
          <w:sz w:val="22"/>
          <w:szCs w:val="32"/>
          <w:rtl/>
        </w:rPr>
        <w:t xml:space="preserve"> المستشارين</w:t>
      </w:r>
      <w:r w:rsidRPr="004E697F">
        <w:rPr>
          <w:rFonts w:cs="Traditional Arabic"/>
          <w:sz w:val="22"/>
          <w:szCs w:val="32"/>
          <w:rtl/>
        </w:rPr>
        <w:t xml:space="preserve"> </w:t>
      </w:r>
      <w:r w:rsidRPr="004E697F">
        <w:rPr>
          <w:rFonts w:cs="Traditional Arabic" w:hint="cs"/>
          <w:sz w:val="22"/>
          <w:szCs w:val="32"/>
          <w:rtl/>
        </w:rPr>
        <w:t>و</w:t>
      </w:r>
      <w:r w:rsidRPr="004E697F">
        <w:rPr>
          <w:rFonts w:cs="Traditional Arabic"/>
          <w:sz w:val="22"/>
          <w:szCs w:val="32"/>
          <w:rtl/>
        </w:rPr>
        <w:t>مساعدي الباحثين</w:t>
      </w:r>
      <w:r w:rsidRPr="004E697F">
        <w:rPr>
          <w:rFonts w:cs="Traditional Arabic" w:hint="cs"/>
          <w:sz w:val="22"/>
          <w:szCs w:val="32"/>
          <w:rtl/>
        </w:rPr>
        <w:t xml:space="preserve"> و الفنيين والعمال</w:t>
      </w:r>
      <w:r w:rsidRPr="004E697F">
        <w:rPr>
          <w:rFonts w:cs="Traditional Arabic"/>
          <w:sz w:val="22"/>
          <w:szCs w:val="32"/>
          <w:rtl/>
        </w:rPr>
        <w:t xml:space="preserve"> نظير عملهم بالبحث</w:t>
      </w:r>
      <w:r w:rsidRPr="004E697F">
        <w:rPr>
          <w:rFonts w:cs="Traditional Arabic" w:hint="cs"/>
          <w:sz w:val="22"/>
          <w:szCs w:val="32"/>
          <w:rtl/>
        </w:rPr>
        <w:t xml:space="preserve"> على النحو التالي:</w:t>
      </w:r>
    </w:p>
    <w:p w:rsidR="000242B5" w:rsidRPr="00E70D1C" w:rsidRDefault="000242B5" w:rsidP="00E70D1C">
      <w:pPr>
        <w:pStyle w:val="a4"/>
        <w:ind w:left="-501" w:right="-709" w:firstLine="142"/>
        <w:rPr>
          <w:rFonts w:cs="Traditional Arabic"/>
          <w:rtl/>
        </w:rPr>
      </w:pPr>
    </w:p>
    <w:tbl>
      <w:tblPr>
        <w:tblStyle w:val="a3"/>
        <w:bidiVisual/>
        <w:tblW w:w="15310" w:type="dxa"/>
        <w:jc w:val="center"/>
        <w:tblInd w:w="-535" w:type="dxa"/>
        <w:tblLook w:val="04A0" w:firstRow="1" w:lastRow="0" w:firstColumn="1" w:lastColumn="0" w:noHBand="0" w:noVBand="1"/>
      </w:tblPr>
      <w:tblGrid>
        <w:gridCol w:w="567"/>
        <w:gridCol w:w="2160"/>
        <w:gridCol w:w="1134"/>
        <w:gridCol w:w="2268"/>
        <w:gridCol w:w="1275"/>
        <w:gridCol w:w="2410"/>
        <w:gridCol w:w="1559"/>
        <w:gridCol w:w="1418"/>
        <w:gridCol w:w="2519"/>
      </w:tblGrid>
      <w:tr w:rsidR="000242B5" w:rsidRPr="000242B5" w:rsidTr="00184DE0">
        <w:trPr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42B5" w:rsidRPr="000242B5" w:rsidRDefault="000242B5" w:rsidP="001966F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0242B5" w:rsidRPr="000242B5" w:rsidRDefault="000242B5" w:rsidP="001966F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42B5" w:rsidRPr="000242B5" w:rsidRDefault="000242B5" w:rsidP="001966F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الجنسية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242B5" w:rsidRPr="000242B5" w:rsidRDefault="000242B5" w:rsidP="001966F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رقم السجل المدني / الإقامة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242B5" w:rsidRPr="000242B5" w:rsidRDefault="000242B5" w:rsidP="001966F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المؤهل العلمي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242B5" w:rsidRPr="000242B5" w:rsidRDefault="000242B5" w:rsidP="001966F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صفة التعاقد لغير السعوديين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242B5" w:rsidRPr="000242B5" w:rsidRDefault="000242B5" w:rsidP="00184DE0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184DE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أشهر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العمل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242B5" w:rsidRPr="000242B5" w:rsidRDefault="000242B5" w:rsidP="001966F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المبلغ المستحق</w:t>
            </w:r>
          </w:p>
        </w:tc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0242B5" w:rsidRPr="000242B5" w:rsidRDefault="000242B5" w:rsidP="001966F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رقم الآيبان</w:t>
            </w:r>
          </w:p>
        </w:tc>
      </w:tr>
      <w:tr w:rsidR="00184DE0" w:rsidTr="00184DE0">
        <w:trPr>
          <w:jc w:val="center"/>
        </w:trPr>
        <w:tc>
          <w:tcPr>
            <w:tcW w:w="567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160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19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184DE0" w:rsidTr="00184DE0">
        <w:trPr>
          <w:jc w:val="center"/>
        </w:trPr>
        <w:tc>
          <w:tcPr>
            <w:tcW w:w="567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160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19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184DE0" w:rsidTr="00184DE0">
        <w:trPr>
          <w:jc w:val="center"/>
        </w:trPr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160" w:type="dxa"/>
            <w:tcBorders>
              <w:bottom w:val="single" w:sz="12" w:space="0" w:color="000000" w:themeColor="text1"/>
            </w:tcBorders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bottom w:val="single" w:sz="12" w:space="0" w:color="000000" w:themeColor="text1"/>
            </w:tcBorders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tcBorders>
              <w:bottom w:val="single" w:sz="12" w:space="0" w:color="000000" w:themeColor="text1"/>
            </w:tcBorders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bottom w:val="single" w:sz="12" w:space="0" w:color="000000" w:themeColor="text1"/>
            </w:tcBorders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single" w:sz="12" w:space="0" w:color="000000" w:themeColor="text1"/>
            </w:tcBorders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19" w:type="dxa"/>
            <w:tcBorders>
              <w:bottom w:val="single" w:sz="12" w:space="0" w:color="000000" w:themeColor="text1"/>
            </w:tcBorders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1966FD" w:rsidTr="00184DE0">
        <w:trPr>
          <w:jc w:val="center"/>
        </w:trPr>
        <w:tc>
          <w:tcPr>
            <w:tcW w:w="11373" w:type="dxa"/>
            <w:gridSpan w:val="7"/>
            <w:tcBorders>
              <w:top w:val="single" w:sz="12" w:space="0" w:color="000000" w:themeColor="text1"/>
            </w:tcBorders>
            <w:vAlign w:val="center"/>
          </w:tcPr>
          <w:p w:rsidR="001966FD" w:rsidRPr="001966FD" w:rsidRDefault="001966FD" w:rsidP="001966FD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1966FD">
              <w:rPr>
                <w:rFonts w:cs="Traditional Arabic" w:hint="cs"/>
                <w:b/>
                <w:bCs/>
                <w:sz w:val="24"/>
                <w:szCs w:val="24"/>
                <w:rtl/>
              </w:rPr>
              <w:t>إجمالي المستحق</w:t>
            </w:r>
          </w:p>
        </w:tc>
        <w:tc>
          <w:tcPr>
            <w:tcW w:w="1418" w:type="dxa"/>
            <w:tcBorders>
              <w:top w:val="single" w:sz="12" w:space="0" w:color="000000" w:themeColor="text1"/>
            </w:tcBorders>
            <w:vAlign w:val="center"/>
          </w:tcPr>
          <w:p w:rsidR="001966FD" w:rsidRDefault="001966FD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19" w:type="dxa"/>
            <w:tcBorders>
              <w:top w:val="single" w:sz="12" w:space="0" w:color="000000" w:themeColor="text1"/>
              <w:bottom w:val="nil"/>
              <w:right w:val="nil"/>
            </w:tcBorders>
            <w:vAlign w:val="center"/>
          </w:tcPr>
          <w:p w:rsidR="001966FD" w:rsidRDefault="001966FD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</w:tbl>
    <w:p w:rsidR="000242B5" w:rsidRPr="000242B5" w:rsidRDefault="000242B5" w:rsidP="000242B5">
      <w:pPr>
        <w:spacing w:after="0" w:line="240" w:lineRule="auto"/>
        <w:ind w:left="-501" w:right="-709" w:firstLine="142"/>
        <w:rPr>
          <w:rFonts w:cs="Traditional Arabic"/>
          <w:b/>
          <w:bCs/>
          <w:sz w:val="4"/>
          <w:szCs w:val="8"/>
          <w:u w:val="single"/>
          <w:rtl/>
        </w:rPr>
      </w:pPr>
    </w:p>
    <w:p w:rsidR="000242B5" w:rsidRPr="000242B5" w:rsidRDefault="000242B5" w:rsidP="000242B5">
      <w:pPr>
        <w:spacing w:after="0" w:line="240" w:lineRule="auto"/>
        <w:ind w:left="-501" w:right="-709" w:firstLine="142"/>
        <w:rPr>
          <w:rFonts w:ascii="Cambria" w:eastAsia="Times New Roman" w:hAnsi="Cambria" w:cs="Times New Roman"/>
          <w:color w:val="4F81BD"/>
          <w:szCs w:val="28"/>
          <w:rtl/>
        </w:rPr>
      </w:pPr>
      <w:r w:rsidRPr="000242B5">
        <w:rPr>
          <w:rFonts w:cs="Traditional Arabic" w:hint="cs"/>
          <w:b/>
          <w:bCs/>
          <w:szCs w:val="28"/>
          <w:u w:val="single"/>
          <w:rtl/>
        </w:rPr>
        <w:t>ملاحظة مهمة</w:t>
      </w:r>
      <w:r w:rsidRPr="000242B5">
        <w:rPr>
          <w:rFonts w:ascii="Calibri" w:eastAsia="Calibri" w:hAnsi="Calibri" w:cs="Traditional Arabic"/>
          <w:b/>
          <w:bCs/>
          <w:szCs w:val="28"/>
          <w:u w:val="single"/>
          <w:rtl/>
        </w:rPr>
        <w:t xml:space="preserve"> :           </w:t>
      </w:r>
      <w:r>
        <w:rPr>
          <w:rFonts w:cs="Traditional Arabic"/>
          <w:b/>
          <w:bCs/>
          <w:szCs w:val="28"/>
          <w:u w:val="single"/>
          <w:rtl/>
        </w:rPr>
        <w:t xml:space="preserve">                    </w:t>
      </w:r>
      <w:r w:rsidRPr="000242B5">
        <w:rPr>
          <w:rFonts w:ascii="Cambria" w:eastAsia="Times New Roman" w:hAnsi="Cambria" w:cs="Times New Roman" w:hint="cs"/>
          <w:color w:val="4F81BD"/>
          <w:szCs w:val="28"/>
          <w:rtl/>
        </w:rPr>
        <w:t xml:space="preserve">  </w:t>
      </w:r>
    </w:p>
    <w:p w:rsidR="000242B5" w:rsidRDefault="000242B5" w:rsidP="000242B5">
      <w:pPr>
        <w:pStyle w:val="3"/>
        <w:spacing w:before="0" w:line="240" w:lineRule="auto"/>
        <w:rPr>
          <w:rFonts w:ascii="Times New Roman" w:eastAsia="Times New Roman" w:hAnsi="Times New Roman" w:cs="Traditional Arabic"/>
          <w:b w:val="0"/>
          <w:bCs w:val="0"/>
          <w:noProof/>
          <w:color w:val="auto"/>
          <w:sz w:val="20"/>
          <w:szCs w:val="28"/>
          <w:rtl/>
          <w:lang w:eastAsia="ar-SA"/>
        </w:rPr>
      </w:pPr>
      <w:r w:rsidRPr="000242B5">
        <w:rPr>
          <w:rFonts w:ascii="Times New Roman" w:eastAsia="Times New Roman" w:hAnsi="Times New Roman" w:cs="Traditional Arabic"/>
          <w:b w:val="0"/>
          <w:bCs w:val="0"/>
          <w:noProof/>
          <w:color w:val="auto"/>
          <w:sz w:val="20"/>
          <w:szCs w:val="28"/>
          <w:rtl/>
          <w:lang w:eastAsia="ar-SA"/>
        </w:rPr>
        <w:t>( إذا كان غير سعودي وليس مرتبط بعقد مع الجامعة يجب موافقة</w:t>
      </w:r>
      <w:r w:rsidRPr="000242B5">
        <w:rPr>
          <w:rFonts w:ascii="Times New Roman" w:eastAsia="Times New Roman" w:hAnsi="Times New Roman" w:cs="Traditional Arabic" w:hint="cs"/>
          <w:b w:val="0"/>
          <w:bCs w:val="0"/>
          <w:noProof/>
          <w:color w:val="auto"/>
          <w:sz w:val="20"/>
          <w:szCs w:val="28"/>
          <w:rtl/>
          <w:lang w:eastAsia="ar-SA"/>
        </w:rPr>
        <w:t xml:space="preserve"> </w:t>
      </w:r>
      <w:r w:rsidRPr="000242B5">
        <w:rPr>
          <w:rFonts w:ascii="Times New Roman" w:eastAsia="Times New Roman" w:hAnsi="Times New Roman" w:cs="Traditional Arabic"/>
          <w:b w:val="0"/>
          <w:bCs w:val="0"/>
          <w:noProof/>
          <w:color w:val="auto"/>
          <w:sz w:val="20"/>
          <w:szCs w:val="28"/>
          <w:rtl/>
          <w:lang w:eastAsia="ar-SA"/>
        </w:rPr>
        <w:t>كفيلة وإرفاق الموافقة ضمن الطلب معتمدة من الجهات المختصة ).</w:t>
      </w:r>
    </w:p>
    <w:p w:rsidR="00E70D1C" w:rsidRPr="000242B5" w:rsidRDefault="00E70D1C" w:rsidP="00E70D1C">
      <w:pPr>
        <w:spacing w:after="0"/>
        <w:jc w:val="center"/>
        <w:rPr>
          <w:rFonts w:cs="Traditional Arabic"/>
          <w:b/>
          <w:bCs/>
          <w:sz w:val="18"/>
          <w:szCs w:val="18"/>
          <w:rtl/>
        </w:rPr>
      </w:pPr>
    </w:p>
    <w:tbl>
      <w:tblPr>
        <w:tblStyle w:val="a3"/>
        <w:bidiVisual/>
        <w:tblW w:w="15310" w:type="dxa"/>
        <w:tblInd w:w="-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260"/>
        <w:gridCol w:w="3686"/>
        <w:gridCol w:w="1984"/>
        <w:gridCol w:w="2268"/>
        <w:gridCol w:w="1560"/>
      </w:tblGrid>
      <w:tr w:rsidR="00E70D1C" w:rsidRPr="00E70D1C" w:rsidTr="000242B5">
        <w:tc>
          <w:tcPr>
            <w:tcW w:w="2552" w:type="dxa"/>
          </w:tcPr>
          <w:p w:rsidR="00E70D1C" w:rsidRPr="00E70D1C" w:rsidRDefault="00E70D1C" w:rsidP="00E70D1C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E70D1C" w:rsidRPr="00E70D1C" w:rsidRDefault="00E70D1C" w:rsidP="00E70D1C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E70D1C" w:rsidRPr="00E70D1C" w:rsidRDefault="00E70D1C" w:rsidP="00E70D1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0"/>
                <w:szCs w:val="28"/>
                <w:rtl/>
                <w:lang w:eastAsia="ar-SA"/>
              </w:rPr>
              <w:t>الباحث</w:t>
            </w: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الرئيس</w:t>
            </w:r>
          </w:p>
          <w:p w:rsidR="00E70D1C" w:rsidRPr="00E70D1C" w:rsidRDefault="00E70D1C" w:rsidP="00E70D1C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الاسم :</w:t>
            </w:r>
          </w:p>
          <w:p w:rsidR="00E70D1C" w:rsidRPr="00E70D1C" w:rsidRDefault="00E70D1C" w:rsidP="00E70D1C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3260" w:type="dxa"/>
          </w:tcPr>
          <w:p w:rsidR="00E70D1C" w:rsidRPr="00E70D1C" w:rsidRDefault="00E70D1C" w:rsidP="00B1468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E70D1C" w:rsidRPr="00E70D1C" w:rsidRDefault="00E70D1C" w:rsidP="00B1468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E70D1C" w:rsidRPr="00E70D1C" w:rsidRDefault="00E70D1C" w:rsidP="00E70D1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مدير الشئون الإدارية</w:t>
            </w:r>
          </w:p>
          <w:p w:rsidR="00E70D1C" w:rsidRPr="00E70D1C" w:rsidRDefault="00E70D1C" w:rsidP="00E70D1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بعمادة البحث العلمي</w:t>
            </w:r>
          </w:p>
          <w:p w:rsidR="00E70D1C" w:rsidRPr="00E70D1C" w:rsidRDefault="00E70D1C" w:rsidP="00E70D1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خالد بن حبيب آل برهان</w:t>
            </w:r>
          </w:p>
        </w:tc>
        <w:tc>
          <w:tcPr>
            <w:tcW w:w="3686" w:type="dxa"/>
          </w:tcPr>
          <w:p w:rsidR="00E70D1C" w:rsidRPr="00E70D1C" w:rsidRDefault="00E70D1C" w:rsidP="002F055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E70D1C" w:rsidRPr="00E70D1C" w:rsidRDefault="00E70D1C" w:rsidP="002F055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E70D1C" w:rsidRPr="00E70D1C" w:rsidRDefault="00E70D1C" w:rsidP="002F055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يعتمد</w:t>
            </w:r>
          </w:p>
          <w:p w:rsidR="00E70D1C" w:rsidRPr="00E70D1C" w:rsidRDefault="00E70D1C" w:rsidP="002F055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عميد البحث العلمي </w:t>
            </w:r>
          </w:p>
          <w:p w:rsidR="00E70D1C" w:rsidRPr="00E70D1C" w:rsidRDefault="00E70D1C" w:rsidP="005E3DCA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د.</w:t>
            </w:r>
            <w:r w:rsidR="005E3DCA">
              <w:rPr>
                <w:rFonts w:cs="Traditional Arabic" w:hint="cs"/>
                <w:b/>
                <w:bCs/>
                <w:sz w:val="28"/>
                <w:szCs w:val="28"/>
                <w:rtl/>
              </w:rPr>
              <w:t>نايف</w:t>
            </w:r>
            <w:proofErr w:type="spellEnd"/>
            <w:r w:rsidR="005E3DC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بن ناصر المسعود</w:t>
            </w:r>
            <w:bookmarkStart w:id="0" w:name="_GoBack"/>
            <w:bookmarkEnd w:id="0"/>
          </w:p>
        </w:tc>
        <w:tc>
          <w:tcPr>
            <w:tcW w:w="1984" w:type="dxa"/>
          </w:tcPr>
          <w:p w:rsidR="00E70D1C" w:rsidRPr="00E70D1C" w:rsidRDefault="00E70D1C" w:rsidP="00B1468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بند 238</w:t>
            </w:r>
          </w:p>
          <w:p w:rsidR="00E70D1C" w:rsidRPr="00E70D1C" w:rsidRDefault="00E70D1C" w:rsidP="00B1468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رقم الارتباط:</w:t>
            </w:r>
          </w:p>
          <w:p w:rsidR="00E70D1C" w:rsidRPr="00E70D1C" w:rsidRDefault="00E70D1C" w:rsidP="00B1468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المبلغ:</w:t>
            </w:r>
          </w:p>
          <w:p w:rsidR="00E70D1C" w:rsidRPr="00E70D1C" w:rsidRDefault="00E70D1C" w:rsidP="00B1468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عدد المسيرات:</w:t>
            </w:r>
          </w:p>
          <w:p w:rsidR="00E70D1C" w:rsidRPr="00E70D1C" w:rsidRDefault="00E70D1C" w:rsidP="00B1468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التاريخ:</w:t>
            </w:r>
          </w:p>
          <w:p w:rsidR="00E70D1C" w:rsidRPr="00E70D1C" w:rsidRDefault="00E70D1C" w:rsidP="00B1468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2268" w:type="dxa"/>
          </w:tcPr>
          <w:p w:rsidR="00E70D1C" w:rsidRPr="00E70D1C" w:rsidRDefault="00E70D1C" w:rsidP="00B1468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E70D1C" w:rsidRPr="00E70D1C" w:rsidRDefault="00E70D1C" w:rsidP="00B1468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E70D1C" w:rsidRPr="00E70D1C" w:rsidRDefault="00E70D1C" w:rsidP="00B1468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المدقق</w:t>
            </w:r>
          </w:p>
        </w:tc>
        <w:tc>
          <w:tcPr>
            <w:tcW w:w="1560" w:type="dxa"/>
          </w:tcPr>
          <w:p w:rsidR="00E70D1C" w:rsidRPr="00E70D1C" w:rsidRDefault="00E70D1C" w:rsidP="00B1468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E70D1C" w:rsidRPr="00E70D1C" w:rsidRDefault="00E70D1C" w:rsidP="00B1468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E70D1C" w:rsidRPr="00E70D1C" w:rsidRDefault="00E70D1C" w:rsidP="00B1468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مدير المالية</w:t>
            </w:r>
          </w:p>
        </w:tc>
      </w:tr>
    </w:tbl>
    <w:p w:rsidR="00B14686" w:rsidRPr="00B14686" w:rsidRDefault="00B14686" w:rsidP="00B14686">
      <w:pPr>
        <w:spacing w:after="0" w:line="240" w:lineRule="auto"/>
        <w:rPr>
          <w:rFonts w:cs="AL-Mohanad Bold"/>
          <w:sz w:val="28"/>
          <w:szCs w:val="28"/>
          <w:rtl/>
        </w:rPr>
      </w:pPr>
    </w:p>
    <w:sectPr w:rsidR="00B14686" w:rsidRPr="00B14686" w:rsidSect="00E70D1C">
      <w:headerReference w:type="default" r:id="rId7"/>
      <w:pgSz w:w="16838" w:h="11906" w:orient="landscape"/>
      <w:pgMar w:top="1800" w:right="1440" w:bottom="426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960" w:rsidRDefault="006C1960" w:rsidP="000242B5">
      <w:pPr>
        <w:spacing w:after="0" w:line="240" w:lineRule="auto"/>
      </w:pPr>
      <w:r>
        <w:separator/>
      </w:r>
    </w:p>
  </w:endnote>
  <w:endnote w:type="continuationSeparator" w:id="0">
    <w:p w:rsidR="006C1960" w:rsidRDefault="006C1960" w:rsidP="0002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960" w:rsidRDefault="006C1960" w:rsidP="000242B5">
      <w:pPr>
        <w:spacing w:after="0" w:line="240" w:lineRule="auto"/>
      </w:pPr>
      <w:r>
        <w:separator/>
      </w:r>
    </w:p>
  </w:footnote>
  <w:footnote w:type="continuationSeparator" w:id="0">
    <w:p w:rsidR="006C1960" w:rsidRDefault="006C1960" w:rsidP="0002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F5" w:rsidRDefault="006C1960" w:rsidP="008271F5">
    <w:pPr>
      <w:bidi w:val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0.55pt;margin-top:-4.55pt;width:266.25pt;height:70.5pt;z-index:251658240" filled="f" stroked="f">
          <v:textbox style="mso-next-textbox:#_x0000_s2050">
            <w:txbxContent>
              <w:tbl>
                <w:tblPr>
                  <w:bidiVisual/>
                  <w:tblW w:w="5812" w:type="dxa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ook w:val="00A0" w:firstRow="1" w:lastRow="0" w:firstColumn="1" w:lastColumn="0" w:noHBand="0" w:noVBand="0"/>
                </w:tblPr>
                <w:tblGrid>
                  <w:gridCol w:w="2325"/>
                  <w:gridCol w:w="3487"/>
                </w:tblGrid>
                <w:tr w:rsidR="008271F5">
                  <w:trPr>
                    <w:trHeight w:val="274"/>
                  </w:trPr>
                  <w:tc>
                    <w:tcPr>
                      <w:tcW w:w="2325" w:type="dxa"/>
                      <w:tc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02A0CE"/>
                      </w:tcBorders>
                      <w:vAlign w:val="center"/>
                      <w:hideMark/>
                    </w:tcPr>
                    <w:p w:rsidR="008271F5" w:rsidRDefault="008271F5">
                      <w:pPr>
                        <w:tabs>
                          <w:tab w:val="center" w:pos="4153"/>
                          <w:tab w:val="right" w:pos="8306"/>
                        </w:tabs>
                        <w:bidi w:val="0"/>
                        <w:spacing w:after="0" w:line="240" w:lineRule="auto"/>
                        <w:rPr>
                          <w:rFonts w:ascii="Andalus" w:eastAsia="Calibri" w:hAnsi="Andalus" w:cs="Traditional Arabic"/>
                          <w:b/>
                          <w:bCs/>
                          <w:color w:val="02A0CE"/>
                        </w:rPr>
                      </w:pPr>
                      <w:r>
                        <w:rPr>
                          <w:rFonts w:ascii="Andalus" w:hAnsi="Andalus" w:cs="Traditional Arabic" w:hint="cs"/>
                          <w:b/>
                          <w:bCs/>
                          <w:color w:val="02A0CE"/>
                          <w:rtl/>
                        </w:rPr>
                        <w:t>وزارة التعليم العالـي</w:t>
                      </w:r>
                    </w:p>
                  </w:tc>
                  <w:tc>
                    <w:tcPr>
                      <w:tcW w:w="3487" w:type="dxa"/>
                      <w:tcBorders>
                        <w:top w:val="single" w:sz="4" w:space="0" w:color="FFFFFF"/>
                        <w:left w:val="single" w:sz="4" w:space="0" w:color="02A0CE"/>
                        <w:bottom w:val="single" w:sz="4" w:space="0" w:color="FFFFFF"/>
                        <w:right w:val="single" w:sz="4" w:space="0" w:color="FFFFFF"/>
                      </w:tcBorders>
                      <w:vAlign w:val="center"/>
                      <w:hideMark/>
                    </w:tcPr>
                    <w:p w:rsidR="008271F5" w:rsidRDefault="008271F5">
                      <w:pPr>
                        <w:tabs>
                          <w:tab w:val="center" w:pos="4153"/>
                          <w:tab w:val="right" w:pos="8306"/>
                        </w:tabs>
                        <w:bidi w:val="0"/>
                        <w:spacing w:after="0" w:line="240" w:lineRule="auto"/>
                        <w:jc w:val="right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2A0CE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2A0CE"/>
                          <w:sz w:val="14"/>
                          <w:szCs w:val="14"/>
                        </w:rPr>
                        <w:t xml:space="preserve">MINISTRY OF HIGHER EDUCATION   </w:t>
                      </w:r>
                    </w:p>
                  </w:tc>
                </w:tr>
                <w:tr w:rsidR="008271F5">
                  <w:tc>
                    <w:tcPr>
                      <w:tcW w:w="2325" w:type="dxa"/>
                      <w:tc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02A0CE"/>
                      </w:tcBorders>
                      <w:vAlign w:val="center"/>
                      <w:hideMark/>
                    </w:tcPr>
                    <w:p w:rsidR="008271F5" w:rsidRDefault="008271F5">
                      <w:pPr>
                        <w:tabs>
                          <w:tab w:val="left" w:pos="2081"/>
                        </w:tabs>
                        <w:bidi w:val="0"/>
                        <w:spacing w:after="0" w:line="240" w:lineRule="auto"/>
                        <w:rPr>
                          <w:rFonts w:ascii="Calibri" w:eastAsia="Calibri" w:hAnsi="Calibri" w:cs="Traditional Arabic"/>
                          <w:b/>
                          <w:bCs/>
                          <w:color w:val="02A0CE"/>
                        </w:rPr>
                      </w:pPr>
                      <w:r>
                        <w:rPr>
                          <w:rFonts w:ascii="Andalus" w:hAnsi="Andalus" w:cs="Traditional Arabic" w:hint="cs"/>
                          <w:b/>
                          <w:bCs/>
                          <w:color w:val="02A0CE"/>
                          <w:rtl/>
                        </w:rPr>
                        <w:t>جـامعة الدمـام</w:t>
                      </w:r>
                    </w:p>
                  </w:tc>
                  <w:tc>
                    <w:tcPr>
                      <w:tcW w:w="3487" w:type="dxa"/>
                      <w:tcBorders>
                        <w:top w:val="single" w:sz="4" w:space="0" w:color="FFFFFF"/>
                        <w:left w:val="single" w:sz="4" w:space="0" w:color="02A0CE"/>
                        <w:bottom w:val="single" w:sz="4" w:space="0" w:color="FFFFFF"/>
                        <w:right w:val="single" w:sz="4" w:space="0" w:color="FFFFFF"/>
                      </w:tcBorders>
                      <w:vAlign w:val="center"/>
                      <w:hideMark/>
                    </w:tcPr>
                    <w:p w:rsidR="008271F5" w:rsidRDefault="008271F5">
                      <w:pPr>
                        <w:tabs>
                          <w:tab w:val="center" w:pos="4153"/>
                          <w:tab w:val="right" w:pos="8306"/>
                        </w:tabs>
                        <w:bidi w:val="0"/>
                        <w:spacing w:after="0" w:line="240" w:lineRule="auto"/>
                        <w:jc w:val="right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2A0CE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2A0CE"/>
                          <w:sz w:val="14"/>
                          <w:szCs w:val="14"/>
                        </w:rPr>
                        <w:t>UNIVERSITY OF DAMMAM</w:t>
                      </w:r>
                    </w:p>
                  </w:tc>
                </w:tr>
                <w:tr w:rsidR="008271F5">
                  <w:tc>
                    <w:tcPr>
                      <w:tcW w:w="2325" w:type="dxa"/>
                      <w:tc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02A0CE"/>
                      </w:tcBorders>
                      <w:vAlign w:val="center"/>
                      <w:hideMark/>
                    </w:tcPr>
                    <w:p w:rsidR="008271F5" w:rsidRDefault="008271F5">
                      <w:pPr>
                        <w:tabs>
                          <w:tab w:val="left" w:pos="2081"/>
                        </w:tabs>
                        <w:bidi w:val="0"/>
                        <w:spacing w:after="0" w:line="240" w:lineRule="auto"/>
                        <w:rPr>
                          <w:rFonts w:eastAsia="Calibri" w:cs="Traditional Arabic"/>
                          <w:b/>
                          <w:bCs/>
                          <w:color w:val="02A0CE"/>
                        </w:rPr>
                      </w:pPr>
                      <w:r>
                        <w:rPr>
                          <w:rFonts w:ascii="Andalus" w:hAnsi="Andalus" w:cs="Traditional Arabic" w:hint="cs"/>
                          <w:b/>
                          <w:bCs/>
                          <w:color w:val="02A0CE"/>
                          <w:rtl/>
                        </w:rPr>
                        <w:t>عمـادة البحـث العلمي</w:t>
                      </w:r>
                    </w:p>
                  </w:tc>
                  <w:tc>
                    <w:tcPr>
                      <w:tcW w:w="3487" w:type="dxa"/>
                      <w:tcBorders>
                        <w:top w:val="single" w:sz="4" w:space="0" w:color="FFFFFF"/>
                        <w:left w:val="single" w:sz="4" w:space="0" w:color="02A0CE"/>
                        <w:bottom w:val="single" w:sz="4" w:space="0" w:color="FFFFFF"/>
                        <w:right w:val="single" w:sz="4" w:space="0" w:color="FFFFFF"/>
                      </w:tcBorders>
                      <w:vAlign w:val="center"/>
                      <w:hideMark/>
                    </w:tcPr>
                    <w:p w:rsidR="008271F5" w:rsidRDefault="008271F5">
                      <w:pPr>
                        <w:bidi w:val="0"/>
                        <w:spacing w:after="0" w:line="240" w:lineRule="auto"/>
                        <w:jc w:val="right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2A0CE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2A0CE"/>
                          <w:sz w:val="14"/>
                          <w:szCs w:val="14"/>
                        </w:rPr>
                        <w:t xml:space="preserve">DEANSHIP OF SCIENTIFIC RESEARCH </w:t>
                      </w:r>
                    </w:p>
                  </w:tc>
                </w:tr>
              </w:tbl>
              <w:p w:rsidR="008271F5" w:rsidRDefault="008271F5" w:rsidP="008271F5">
                <w:pPr>
                  <w:bidi w:val="0"/>
                  <w:rPr>
                    <w:rFonts w:ascii="Calibri" w:eastAsia="Calibri" w:hAnsi="Calibri" w:cs="Arial"/>
                  </w:rPr>
                </w:pPr>
              </w:p>
            </w:txbxContent>
          </v:textbox>
          <w10:wrap anchorx="page"/>
        </v:shape>
      </w:pict>
    </w:r>
    <w:r w:rsidR="008271F5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8011144</wp:posOffset>
          </wp:positionH>
          <wp:positionV relativeFrom="paragraph">
            <wp:posOffset>-81445</wp:posOffset>
          </wp:positionV>
          <wp:extent cx="1251610" cy="736270"/>
          <wp:effectExtent l="19050" t="0" r="5690" b="0"/>
          <wp:wrapNone/>
          <wp:docPr id="2" name="Picture 2" descr="الوصف: http://www.alyaum.com/images/13/13360/729369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وصف: http://www.alyaum.com/images/13/13360/729369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610" cy="7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271F5" w:rsidRDefault="008271F5" w:rsidP="008271F5">
    <w:pPr>
      <w:bidi w:val="0"/>
    </w:pPr>
  </w:p>
  <w:p w:rsidR="000242B5" w:rsidRPr="000242B5" w:rsidRDefault="000242B5">
    <w:pPr>
      <w:pStyle w:val="a6"/>
      <w:rPr>
        <w:rFonts w:ascii="Browallia New" w:hAnsi="Browallia New" w:cs="Browallia New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1FA"/>
    <w:rsid w:val="000242B5"/>
    <w:rsid w:val="00031A4D"/>
    <w:rsid w:val="000553E9"/>
    <w:rsid w:val="0007204D"/>
    <w:rsid w:val="00085DCB"/>
    <w:rsid w:val="001149E3"/>
    <w:rsid w:val="00184DE0"/>
    <w:rsid w:val="001966FD"/>
    <w:rsid w:val="00284F59"/>
    <w:rsid w:val="00293206"/>
    <w:rsid w:val="002B36D6"/>
    <w:rsid w:val="002C5931"/>
    <w:rsid w:val="002F0552"/>
    <w:rsid w:val="00383343"/>
    <w:rsid w:val="00477022"/>
    <w:rsid w:val="004971FA"/>
    <w:rsid w:val="004A294A"/>
    <w:rsid w:val="004D45A2"/>
    <w:rsid w:val="004D4B8C"/>
    <w:rsid w:val="004E697F"/>
    <w:rsid w:val="0050315F"/>
    <w:rsid w:val="005121BB"/>
    <w:rsid w:val="00534BB3"/>
    <w:rsid w:val="005E3DCA"/>
    <w:rsid w:val="00617E80"/>
    <w:rsid w:val="006C1960"/>
    <w:rsid w:val="00773A1E"/>
    <w:rsid w:val="007F2D09"/>
    <w:rsid w:val="00822A05"/>
    <w:rsid w:val="008271F5"/>
    <w:rsid w:val="0083038A"/>
    <w:rsid w:val="0084586D"/>
    <w:rsid w:val="0089432D"/>
    <w:rsid w:val="00923619"/>
    <w:rsid w:val="00923935"/>
    <w:rsid w:val="00956363"/>
    <w:rsid w:val="00981555"/>
    <w:rsid w:val="00A200F5"/>
    <w:rsid w:val="00A76DE3"/>
    <w:rsid w:val="00A95428"/>
    <w:rsid w:val="00AA0839"/>
    <w:rsid w:val="00B14686"/>
    <w:rsid w:val="00B93EAB"/>
    <w:rsid w:val="00BC41B9"/>
    <w:rsid w:val="00BF38DC"/>
    <w:rsid w:val="00C350A2"/>
    <w:rsid w:val="00C658B5"/>
    <w:rsid w:val="00C74392"/>
    <w:rsid w:val="00D27E30"/>
    <w:rsid w:val="00D60A72"/>
    <w:rsid w:val="00D6752F"/>
    <w:rsid w:val="00DD693A"/>
    <w:rsid w:val="00DE68D3"/>
    <w:rsid w:val="00E133EE"/>
    <w:rsid w:val="00E70D1C"/>
    <w:rsid w:val="00E71EBC"/>
    <w:rsid w:val="00EF6416"/>
    <w:rsid w:val="00F01CD7"/>
    <w:rsid w:val="00F6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E3"/>
    <w:pPr>
      <w:bidi/>
    </w:pPr>
  </w:style>
  <w:style w:type="paragraph" w:styleId="1">
    <w:name w:val="heading 1"/>
    <w:basedOn w:val="a"/>
    <w:next w:val="a"/>
    <w:link w:val="1Char"/>
    <w:qFormat/>
    <w:rsid w:val="00E70D1C"/>
    <w:pPr>
      <w:keepNext/>
      <w:spacing w:after="0" w:line="240" w:lineRule="auto"/>
      <w:outlineLvl w:val="0"/>
    </w:pPr>
    <w:rPr>
      <w:rFonts w:ascii="Times New Roman" w:eastAsia="Times New Roman" w:hAnsi="Times New Roman" w:cs="Simplified Arabic"/>
      <w:b/>
      <w:bCs/>
      <w:noProof/>
      <w:sz w:val="20"/>
      <w:szCs w:val="32"/>
      <w:lang w:eastAsia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242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rsid w:val="00E70D1C"/>
    <w:rPr>
      <w:rFonts w:ascii="Times New Roman" w:eastAsia="Times New Roman" w:hAnsi="Times New Roman" w:cs="Simplified Arabic"/>
      <w:b/>
      <w:bCs/>
      <w:noProof/>
      <w:sz w:val="20"/>
      <w:szCs w:val="32"/>
      <w:lang w:eastAsia="ar-SA"/>
    </w:rPr>
  </w:style>
  <w:style w:type="paragraph" w:styleId="a4">
    <w:name w:val="Body Text Indent"/>
    <w:basedOn w:val="a"/>
    <w:link w:val="Char"/>
    <w:rsid w:val="00E70D1C"/>
    <w:pPr>
      <w:spacing w:after="0" w:line="240" w:lineRule="auto"/>
      <w:ind w:firstLine="397"/>
    </w:pPr>
    <w:rPr>
      <w:rFonts w:ascii="Times New Roman" w:eastAsia="Times New Roman" w:hAnsi="Times New Roman" w:cs="Simplified Arabic"/>
      <w:noProof/>
      <w:sz w:val="20"/>
      <w:szCs w:val="28"/>
      <w:lang w:eastAsia="ar-SA"/>
    </w:rPr>
  </w:style>
  <w:style w:type="character" w:customStyle="1" w:styleId="Char">
    <w:name w:val="نص أساسي بمسافة بادئة Char"/>
    <w:basedOn w:val="a0"/>
    <w:link w:val="a4"/>
    <w:rsid w:val="00E70D1C"/>
    <w:rPr>
      <w:rFonts w:ascii="Times New Roman" w:eastAsia="Times New Roman" w:hAnsi="Times New Roman" w:cs="Simplified Arabic"/>
      <w:noProof/>
      <w:sz w:val="20"/>
      <w:szCs w:val="28"/>
      <w:lang w:eastAsia="ar-SA"/>
    </w:rPr>
  </w:style>
  <w:style w:type="character" w:customStyle="1" w:styleId="3Char">
    <w:name w:val="عنوان 3 Char"/>
    <w:basedOn w:val="a0"/>
    <w:link w:val="3"/>
    <w:uiPriority w:val="9"/>
    <w:semiHidden/>
    <w:rsid w:val="000242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caption"/>
    <w:basedOn w:val="a"/>
    <w:next w:val="a"/>
    <w:qFormat/>
    <w:rsid w:val="000242B5"/>
    <w:pPr>
      <w:spacing w:after="0" w:line="240" w:lineRule="auto"/>
    </w:pPr>
    <w:rPr>
      <w:rFonts w:ascii="Times New Roman" w:eastAsia="Times New Roman" w:hAnsi="Times New Roman" w:cs="Simplified Arabic"/>
      <w:b/>
      <w:bCs/>
      <w:noProof/>
      <w:sz w:val="20"/>
      <w:szCs w:val="28"/>
      <w:lang w:eastAsia="ar-SA"/>
    </w:rPr>
  </w:style>
  <w:style w:type="paragraph" w:styleId="a6">
    <w:name w:val="header"/>
    <w:basedOn w:val="a"/>
    <w:link w:val="Char0"/>
    <w:uiPriority w:val="99"/>
    <w:semiHidden/>
    <w:unhideWhenUsed/>
    <w:rsid w:val="000242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rsid w:val="000242B5"/>
  </w:style>
  <w:style w:type="paragraph" w:styleId="a7">
    <w:name w:val="footer"/>
    <w:basedOn w:val="a"/>
    <w:link w:val="Char1"/>
    <w:uiPriority w:val="99"/>
    <w:semiHidden/>
    <w:unhideWhenUsed/>
    <w:rsid w:val="000242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semiHidden/>
    <w:rsid w:val="00024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7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n</cp:lastModifiedBy>
  <cp:revision>16</cp:revision>
  <dcterms:created xsi:type="dcterms:W3CDTF">2011-09-12T07:48:00Z</dcterms:created>
  <dcterms:modified xsi:type="dcterms:W3CDTF">2014-01-02T10:12:00Z</dcterms:modified>
</cp:coreProperties>
</file>